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39" w:rsidRPr="00AE2839" w:rsidRDefault="00AE2839" w:rsidP="00AE283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AE283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Blessed Sacrament School</w:t>
      </w:r>
    </w:p>
    <w:p w:rsidR="00AE2839" w:rsidRPr="00AE2839" w:rsidRDefault="00AE2839" w:rsidP="00AE283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AE283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School Yr. 2018 - 2019</w:t>
      </w:r>
    </w:p>
    <w:p w:rsidR="00AE2839" w:rsidRPr="00AE2839" w:rsidRDefault="00AE2839" w:rsidP="00AE28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bookmarkStart w:id="0" w:name="_GoBack"/>
      <w:bookmarkEnd w:id="0"/>
      <w:r w:rsidRPr="00AE2839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</w:rPr>
        <w:t>Dear Parent:</w:t>
      </w:r>
    </w:p>
    <w:p w:rsidR="00AE2839" w:rsidRPr="00AE2839" w:rsidRDefault="00AE2839" w:rsidP="00AE28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E2839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</w:rPr>
        <w:t>The following objectives/concepts will be addressed in your child’s class during the week.</w:t>
      </w:r>
    </w:p>
    <w:p w:rsidR="00AE2839" w:rsidRPr="00AE2839" w:rsidRDefault="00AE2839" w:rsidP="00AE28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E2839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</w:rPr>
        <w:t>These objectives will be forwarded weekly to assist you in reinforcing the classroom instruction.</w:t>
      </w:r>
    </w:p>
    <w:p w:rsidR="00AE2839" w:rsidRPr="00AE2839" w:rsidRDefault="00AE2839" w:rsidP="00AE283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AE283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 </w:t>
      </w:r>
    </w:p>
    <w:p w:rsidR="00AE2839" w:rsidRPr="00AE2839" w:rsidRDefault="00AE2839" w:rsidP="00AE283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AE283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KINDER</w:t>
      </w:r>
      <w:proofErr w:type="gramStart"/>
      <w:r w:rsidRPr="00AE283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  WEEKLY</w:t>
      </w:r>
      <w:proofErr w:type="gramEnd"/>
      <w:r w:rsidRPr="00AE283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OBJECTIVES</w:t>
      </w:r>
    </w:p>
    <w:p w:rsidR="00AE2839" w:rsidRPr="00AE2839" w:rsidRDefault="00AE2839" w:rsidP="00AE283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AE283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 </w:t>
      </w:r>
      <w:r w:rsidRPr="00AE2839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Week of Nov. 12 – 16, 2018</w:t>
      </w:r>
    </w:p>
    <w:p w:rsidR="00AE2839" w:rsidRPr="00AE2839" w:rsidRDefault="00AE2839" w:rsidP="00AE283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AE283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 </w:t>
      </w:r>
    </w:p>
    <w:p w:rsidR="00AE2839" w:rsidRPr="00AE2839" w:rsidRDefault="00AE2839" w:rsidP="00AE283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AE2839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Teachers: M. Melissa Martinez</w:t>
      </w:r>
    </w:p>
    <w:p w:rsidR="00AE2839" w:rsidRPr="00AE2839" w:rsidRDefault="00AE2839" w:rsidP="00AE283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AE2839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7564"/>
      </w:tblGrid>
      <w:tr w:rsidR="00AE2839" w:rsidRPr="00AE2839" w:rsidTr="00AE2839"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8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OBJECTIVE</w:t>
            </w:r>
          </w:p>
        </w:tc>
      </w:tr>
      <w:tr w:rsidR="00AE2839" w:rsidRPr="00AE2839" w:rsidTr="00AE2839"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8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 xml:space="preserve">TLW recognize that thanking God is good. </w:t>
            </w:r>
            <w:proofErr w:type="spellStart"/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S.w.</w:t>
            </w:r>
            <w:proofErr w:type="spellEnd"/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 xml:space="preserve"> recognize and learn that Hands are Good. Recognize, learn, and become familiar with Forgiveness. Prayers: Sign of the Cross, Prayer before meals, Mission Statement, and Hail Mary.             </w:t>
            </w:r>
          </w:p>
        </w:tc>
      </w:tr>
      <w:tr w:rsidR="00AE2839" w:rsidRPr="00AE2839" w:rsidTr="00AE2839"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8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39" w:rsidRPr="00AE2839" w:rsidRDefault="00AE2839" w:rsidP="00AE28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TLW  Focus Wall 13 (Nov. 12 - 16)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           Decodable Book (What Can You See?)     </w:t>
            </w:r>
          </w:p>
        </w:tc>
      </w:tr>
      <w:tr w:rsidR="00AE2839" w:rsidRPr="00AE2839" w:rsidTr="00AE2839"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Phonics</w:t>
            </w:r>
          </w:p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 xml:space="preserve">TLW print and Book awareness. Recognize that words are made up of letters. Match capital and lowercase letters. Phonemic Awareness and Phonics: Associate </w:t>
            </w:r>
            <w:proofErr w:type="spellStart"/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Hh</w:t>
            </w:r>
            <w:proofErr w:type="spellEnd"/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 xml:space="preserve"> /h/. Identify upper and lowercase </w:t>
            </w:r>
            <w:proofErr w:type="spellStart"/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Hh</w:t>
            </w:r>
            <w:proofErr w:type="spellEnd"/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 xml:space="preserve">. Associate picture names with initial h. Vocabulary: Discuss the importance of exercising, entertaining, educational and hot rods, hoods, and hubcaps. Review: Cc for /c/, </w:t>
            </w:r>
            <w:proofErr w:type="spellStart"/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Oo</w:t>
            </w:r>
            <w:proofErr w:type="spellEnd"/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 xml:space="preserve"> for /o/, Gg for /g/, Aa for /a/, </w:t>
            </w:r>
            <w:proofErr w:type="spellStart"/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Dd</w:t>
            </w:r>
            <w:proofErr w:type="spellEnd"/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 xml:space="preserve"> for /d/, </w:t>
            </w:r>
            <w:proofErr w:type="spellStart"/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Ll</w:t>
            </w:r>
            <w:proofErr w:type="spellEnd"/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 xml:space="preserve"> for /l/, Ii for /</w:t>
            </w:r>
            <w:proofErr w:type="spellStart"/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i</w:t>
            </w:r>
            <w:proofErr w:type="spellEnd"/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/, T/t/, short E/e/, and F/f/.</w:t>
            </w:r>
          </w:p>
        </w:tc>
      </w:tr>
      <w:tr w:rsidR="00AE2839" w:rsidRPr="00AE2839" w:rsidTr="00AE2839"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Math</w:t>
            </w:r>
          </w:p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Ch. 4</w:t>
            </w:r>
          </w:p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TLW recognize numbers and number words 0 – 5.</w:t>
            </w:r>
          </w:p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Review concepts of Positions. As Many As, More, Fewer, Fewest, Most. Counting 1-75. Writing #'s 1-50. Write number words 1-10. </w:t>
            </w:r>
          </w:p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TLW review equalizing sets. </w:t>
            </w:r>
          </w:p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Comic Sans MS" w:eastAsia="Times New Roman" w:hAnsi="Comic Sans MS" w:cs="Segoe UI"/>
                <w:color w:val="002060"/>
                <w:sz w:val="20"/>
                <w:szCs w:val="20"/>
              </w:rPr>
              <w:t>www.progressinmathematics.com</w:t>
            </w:r>
          </w:p>
        </w:tc>
      </w:tr>
      <w:tr w:rsidR="00AE2839" w:rsidRPr="00AE2839" w:rsidTr="00AE2839"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Science</w:t>
            </w:r>
          </w:p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Ch. 3</w:t>
            </w:r>
          </w:p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39" w:rsidRPr="00AE2839" w:rsidRDefault="00AE2839" w:rsidP="00AE28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TLW recognize different kinds of rocks. Textures: rough and smooth.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Review:  Identify safe practices as described in the Texas Safety Standards during classroom and outdoor investigations.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Vocabulary: senses, energy, light, heat, sound, soft, loud, vibrate, location, above, below, force, push, pull, fast, slow, magnet, attract.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Lab Investigation, Energy &amp; Motion, Slide Engineer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How is sound made? What can you tell about an objects location? What makes objects move?  What are some ways objects move?  What are magnets?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Vocabulary: push, pull</w:t>
            </w:r>
          </w:p>
        </w:tc>
      </w:tr>
      <w:tr w:rsidR="00AE2839" w:rsidRPr="00AE2839" w:rsidTr="00AE2839"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Social Studies</w:t>
            </w:r>
          </w:p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Ch. 3</w:t>
            </w:r>
          </w:p>
        </w:tc>
        <w:tc>
          <w:tcPr>
            <w:tcW w:w="8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TLW recognize and become familiar with map skills.</w:t>
            </w:r>
          </w:p>
          <w:p w:rsidR="00AE2839" w:rsidRPr="00AE2839" w:rsidRDefault="00AE2839" w:rsidP="00AE283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Review: become familiar with other people jobs do.  Recognize that technology is to meet our needs.  Recognize different goods and services.  Vocabulary: cause, effect, jobs, money, needs, technology, goods, services.  Pledge of Allegiance, Mission Statement. TLW recognize where we live, what the World is like, and our</w:t>
            </w:r>
            <w:proofErr w:type="gramStart"/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  community</w:t>
            </w:r>
            <w:proofErr w:type="gramEnd"/>
            <w:r w:rsidRPr="00AE2839">
              <w:rPr>
                <w:rFonts w:ascii="Comic Sans MS" w:eastAsia="Times New Roman" w:hAnsi="Comic Sans MS" w:cs="Segoe UI"/>
                <w:color w:val="000000"/>
                <w:sz w:val="20"/>
                <w:szCs w:val="20"/>
              </w:rPr>
              <w:t>.  </w:t>
            </w:r>
          </w:p>
        </w:tc>
      </w:tr>
    </w:tbl>
    <w:p w:rsidR="00AE2839" w:rsidRPr="00AE2839" w:rsidRDefault="00AE2839" w:rsidP="00AE283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AE2839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AE2839" w:rsidRPr="00AE2839" w:rsidRDefault="00AE2839" w:rsidP="00AE283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AE283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*TWL = </w:t>
      </w:r>
      <w:proofErr w:type="gramStart"/>
      <w:r w:rsidRPr="00AE283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The</w:t>
      </w:r>
      <w:proofErr w:type="gramEnd"/>
      <w:r w:rsidRPr="00AE283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Learner Will</w:t>
      </w:r>
    </w:p>
    <w:p w:rsidR="00371DB2" w:rsidRDefault="00AE2839"/>
    <w:sectPr w:rsidR="0037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39"/>
    <w:rsid w:val="001D74B1"/>
    <w:rsid w:val="008A35A2"/>
    <w:rsid w:val="00A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69295-D7F2-468F-BCDE-DF7A3045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92575379msonormal">
    <w:name w:val="yiv0192575379msonormal"/>
    <w:basedOn w:val="Normal"/>
    <w:rsid w:val="00AE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Blessed Sacrament</dc:creator>
  <cp:keywords/>
  <dc:description/>
  <cp:lastModifiedBy>Blessed Sacrament</cp:lastModifiedBy>
  <cp:revision>1</cp:revision>
  <dcterms:created xsi:type="dcterms:W3CDTF">2018-11-13T16:55:00Z</dcterms:created>
  <dcterms:modified xsi:type="dcterms:W3CDTF">2018-11-13T16:56:00Z</dcterms:modified>
</cp:coreProperties>
</file>